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8A7" w:rsidRDefault="0019662B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-908050</wp:posOffset>
            </wp:positionH>
            <wp:positionV relativeFrom="paragraph">
              <wp:posOffset>-901700</wp:posOffset>
            </wp:positionV>
            <wp:extent cx="7689850" cy="9956800"/>
            <wp:effectExtent l="19050" t="0" r="635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9850" cy="995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E58A7" w:rsidSect="002E58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19662B"/>
    <w:rsid w:val="0019662B"/>
    <w:rsid w:val="002E5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8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randy ward</dc:creator>
  <cp:keywords/>
  <dc:description/>
  <cp:lastModifiedBy>randy ward</cp:lastModifiedBy>
  <cp:revision>1</cp:revision>
  <dcterms:created xsi:type="dcterms:W3CDTF">2010-03-06T00:53:00Z</dcterms:created>
  <dcterms:modified xsi:type="dcterms:W3CDTF">2010-03-06T00:54:00Z</dcterms:modified>
</cp:coreProperties>
</file>